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 w:val="0"/>
        <w:spacing w:line="240" w:lineRule="auto"/>
        <w:jc w:val="both"/>
        <w:rPr>
          <w:rFonts w:hint="eastAsia" w:ascii="方正小标宋简体"/>
          <w:snapToGrid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小标宋简体"/>
          <w:snapToGrid/>
          <w:sz w:val="32"/>
          <w:szCs w:val="32"/>
          <w:lang w:eastAsia="zh-CN"/>
        </w:rPr>
        <w:t>项目编号：不填</w:t>
      </w:r>
    </w:p>
    <w:p>
      <w:pPr>
        <w:kinsoku/>
        <w:autoSpaceDE/>
        <w:autoSpaceDN w:val="0"/>
        <w:spacing w:line="240" w:lineRule="auto"/>
        <w:jc w:val="both"/>
        <w:rPr>
          <w:rFonts w:hint="eastAsia" w:ascii="方正小标宋简体"/>
          <w:snapToGrid/>
          <w:sz w:val="32"/>
          <w:szCs w:val="32"/>
          <w:lang w:eastAsia="zh-CN"/>
        </w:rPr>
      </w:pPr>
    </w:p>
    <w:p>
      <w:pPr>
        <w:kinsoku/>
        <w:autoSpaceDE/>
        <w:autoSpaceDN w:val="0"/>
        <w:spacing w:line="240" w:lineRule="auto"/>
        <w:jc w:val="center"/>
        <w:rPr>
          <w:rFonts w:hint="default"/>
          <w:snapToGrid/>
          <w:sz w:val="21"/>
          <w:lang w:eastAsia="zh-CN"/>
        </w:rPr>
      </w:pPr>
      <w:r>
        <w:rPr>
          <w:rFonts w:hint="default" w:ascii="方正小标宋简体"/>
          <w:snapToGrid/>
          <w:sz w:val="52"/>
        </w:rPr>
        <w:t>甘肃省高校大学生就业创业能力</w:t>
      </w:r>
    </w:p>
    <w:p>
      <w:pPr>
        <w:kinsoku/>
        <w:autoSpaceDE/>
        <w:autoSpaceDN w:val="0"/>
        <w:spacing w:line="240" w:lineRule="auto"/>
        <w:jc w:val="center"/>
        <w:rPr>
          <w:rFonts w:hint="default"/>
          <w:snapToGrid/>
          <w:sz w:val="21"/>
          <w:lang w:eastAsia="zh-CN"/>
        </w:rPr>
      </w:pPr>
      <w:r>
        <w:rPr>
          <w:rFonts w:hint="default" w:ascii="方正小标宋简体"/>
          <w:snapToGrid/>
          <w:sz w:val="52"/>
        </w:rPr>
        <w:t>提升工程项目</w:t>
      </w:r>
      <w:r>
        <w:rPr>
          <w:rFonts w:hint="eastAsia" w:ascii="方正小标宋简体"/>
          <w:snapToGrid/>
          <w:sz w:val="52"/>
          <w:lang w:eastAsia="zh-CN"/>
        </w:rPr>
        <w:t>申报</w:t>
      </w:r>
      <w:r>
        <w:rPr>
          <w:rFonts w:hint="default" w:ascii="方正小标宋简体"/>
          <w:snapToGrid/>
          <w:sz w:val="52"/>
        </w:rPr>
        <w:t>书</w:t>
      </w:r>
    </w:p>
    <w:p>
      <w:pPr>
        <w:kinsoku/>
        <w:autoSpaceDE/>
        <w:autoSpaceDN w:val="0"/>
        <w:spacing w:before="120" w:beforeLines="0" w:after="120" w:afterLines="0" w:line="240" w:lineRule="auto"/>
        <w:jc w:val="center"/>
        <w:rPr>
          <w:rFonts w:hint="default"/>
          <w:snapToGrid/>
          <w:sz w:val="21"/>
          <w:lang w:eastAsia="zh-CN"/>
        </w:rPr>
      </w:pPr>
      <w:r>
        <w:rPr>
          <w:rFonts w:hint="default"/>
          <w:b/>
          <w:snapToGrid/>
          <w:spacing w:val="40"/>
          <w:sz w:val="52"/>
          <w:lang w:eastAsia="zh-CN"/>
        </w:rPr>
        <w:t xml:space="preserve"> </w:t>
      </w:r>
    </w:p>
    <w:p>
      <w:pPr>
        <w:kinsoku/>
        <w:autoSpaceDE/>
        <w:autoSpaceDN w:val="0"/>
        <w:spacing w:before="120" w:beforeLines="0" w:after="120" w:afterLines="0" w:line="240" w:lineRule="auto"/>
        <w:jc w:val="both"/>
        <w:rPr>
          <w:rFonts w:hint="default"/>
          <w:b/>
          <w:snapToGrid/>
          <w:sz w:val="24"/>
          <w:lang w:eastAsia="zh-CN"/>
        </w:rPr>
      </w:pPr>
    </w:p>
    <w:p>
      <w:pPr>
        <w:kinsoku/>
        <w:autoSpaceDE/>
        <w:autoSpaceDN w:val="0"/>
        <w:spacing w:before="120" w:beforeLines="0" w:after="120" w:afterLines="0" w:line="240" w:lineRule="auto"/>
        <w:jc w:val="both"/>
        <w:rPr>
          <w:rFonts w:hint="default"/>
          <w:snapToGrid/>
          <w:sz w:val="21"/>
          <w:lang w:eastAsia="zh-CN"/>
        </w:rPr>
      </w:pPr>
      <w:r>
        <w:rPr>
          <w:rFonts w:hint="default"/>
          <w:b/>
          <w:snapToGrid/>
          <w:sz w:val="24"/>
          <w:lang w:eastAsia="zh-CN"/>
        </w:rPr>
        <w:t xml:space="preserve"> </w:t>
      </w:r>
    </w:p>
    <w:tbl>
      <w:tblPr>
        <w:tblStyle w:val="2"/>
        <w:tblW w:w="64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46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86" w:type="dxa"/>
            <w:tcMar>
              <w:left w:w="56" w:type="dxa"/>
              <w:right w:w="56" w:type="dxa"/>
            </w:tcMar>
            <w:vAlign w:val="center"/>
          </w:tcPr>
          <w:p>
            <w:pPr>
              <w:kinsoku/>
              <w:autoSpaceDE/>
              <w:autoSpaceDN w:val="0"/>
              <w:spacing w:before="120" w:beforeLines="0" w:after="120" w:afterLines="0"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eastAsia" w:ascii="仿宋_GB2312"/>
                <w:b/>
                <w:snapToGrid/>
                <w:sz w:val="32"/>
                <w:lang w:eastAsia="zh-CN"/>
              </w:rPr>
              <w:t>申报</w:t>
            </w:r>
            <w:r>
              <w:rPr>
                <w:rFonts w:hint="default" w:ascii="仿宋_GB2312"/>
                <w:b/>
                <w:snapToGrid/>
                <w:sz w:val="32"/>
              </w:rPr>
              <w:t>单位：</w:t>
            </w:r>
          </w:p>
        </w:tc>
        <w:tc>
          <w:tcPr>
            <w:tcW w:w="4621" w:type="dxa"/>
            <w:tcBorders>
              <w:bottom w:val="single" w:color="000000" w:sz="4" w:space="0"/>
            </w:tcBorders>
            <w:tcMar>
              <w:left w:w="56" w:type="dxa"/>
              <w:right w:w="56" w:type="dxa"/>
            </w:tcMar>
            <w:vAlign w:val="center"/>
          </w:tcPr>
          <w:p>
            <w:pPr>
              <w:kinsoku/>
              <w:autoSpaceDE/>
              <w:autoSpaceDN w:val="0"/>
              <w:spacing w:before="120" w:beforeLines="0" w:after="120" w:afterLines="0"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eastAsia"/>
                <w:snapToGrid/>
                <w:sz w:val="32"/>
                <w:lang w:eastAsia="zh-CN"/>
              </w:rPr>
              <w:t>（学校名称并盖章）</w:t>
            </w:r>
            <w:r>
              <w:rPr>
                <w:rFonts w:hint="default"/>
                <w:snapToGrid/>
                <w:sz w:val="32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86" w:type="dxa"/>
            <w:tcMar>
              <w:left w:w="56" w:type="dxa"/>
              <w:right w:w="56" w:type="dxa"/>
            </w:tcMar>
            <w:vAlign w:val="center"/>
          </w:tcPr>
          <w:p>
            <w:pPr>
              <w:kinsoku/>
              <w:autoSpaceDE/>
              <w:autoSpaceDN w:val="0"/>
              <w:spacing w:before="120" w:beforeLines="0" w:after="120" w:afterLines="0"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仿宋_GB2312"/>
                <w:b/>
                <w:snapToGrid/>
                <w:sz w:val="32"/>
              </w:rPr>
              <w:t>项目名称：</w:t>
            </w:r>
          </w:p>
        </w:tc>
        <w:tc>
          <w:tcPr>
            <w:tcW w:w="4621" w:type="dxa"/>
            <w:tcBorders>
              <w:top w:val="single" w:color="000000" w:sz="4" w:space="0"/>
              <w:bottom w:val="single" w:color="000000" w:sz="4" w:space="0"/>
            </w:tcBorders>
            <w:tcMar>
              <w:left w:w="56" w:type="dxa"/>
              <w:right w:w="56" w:type="dxa"/>
            </w:tcMar>
            <w:vAlign w:val="center"/>
          </w:tcPr>
          <w:p>
            <w:pPr>
              <w:kinsoku/>
              <w:autoSpaceDE/>
              <w:autoSpaceDN w:val="0"/>
              <w:spacing w:before="120" w:beforeLines="0" w:after="120" w:afterLines="0"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32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86" w:type="dxa"/>
            <w:tcMar>
              <w:left w:w="56" w:type="dxa"/>
              <w:right w:w="56" w:type="dxa"/>
            </w:tcMar>
            <w:vAlign w:val="center"/>
          </w:tcPr>
          <w:p>
            <w:pPr>
              <w:kinsoku/>
              <w:autoSpaceDE/>
              <w:autoSpaceDN w:val="0"/>
              <w:spacing w:before="120" w:beforeLines="0" w:after="120" w:afterLines="0" w:line="240" w:lineRule="auto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仿宋_GB2312"/>
                <w:b/>
                <w:snapToGrid/>
                <w:sz w:val="32"/>
              </w:rPr>
              <w:t>负 责 人：</w:t>
            </w:r>
          </w:p>
        </w:tc>
        <w:tc>
          <w:tcPr>
            <w:tcW w:w="4621" w:type="dxa"/>
            <w:tcBorders>
              <w:top w:val="single" w:color="000000" w:sz="4" w:space="0"/>
              <w:bottom w:val="single" w:color="000000" w:sz="4" w:space="0"/>
            </w:tcBorders>
            <w:tcMar>
              <w:left w:w="56" w:type="dxa"/>
              <w:right w:w="56" w:type="dxa"/>
            </w:tcMar>
            <w:vAlign w:val="center"/>
          </w:tcPr>
          <w:p>
            <w:pPr>
              <w:kinsoku/>
              <w:autoSpaceDE/>
              <w:autoSpaceDN w:val="0"/>
              <w:spacing w:before="120" w:beforeLines="0" w:after="120" w:afterLines="0" w:line="240" w:lineRule="atLeast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32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86" w:type="dxa"/>
            <w:tcMar>
              <w:left w:w="56" w:type="dxa"/>
              <w:right w:w="56" w:type="dxa"/>
            </w:tcMar>
            <w:vAlign w:val="center"/>
          </w:tcPr>
          <w:p>
            <w:pPr>
              <w:kinsoku/>
              <w:autoSpaceDE/>
              <w:autoSpaceDN w:val="0"/>
              <w:spacing w:before="120" w:beforeLines="0" w:after="120" w:afterLines="0"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eastAsia" w:ascii="仿宋_GB2312"/>
                <w:b/>
                <w:snapToGrid/>
                <w:sz w:val="32"/>
                <w:lang w:eastAsia="zh-CN"/>
              </w:rPr>
              <w:t>项目类别</w:t>
            </w:r>
            <w:r>
              <w:rPr>
                <w:rFonts w:hint="default" w:ascii="仿宋_GB2312"/>
                <w:b/>
                <w:snapToGrid/>
                <w:sz w:val="32"/>
              </w:rPr>
              <w:t>：</w:t>
            </w:r>
          </w:p>
        </w:tc>
        <w:tc>
          <w:tcPr>
            <w:tcW w:w="4621" w:type="dxa"/>
            <w:tcBorders>
              <w:top w:val="single" w:color="000000" w:sz="4" w:space="0"/>
              <w:bottom w:val="single" w:color="000000" w:sz="4" w:space="0"/>
            </w:tcBorders>
            <w:tcMar>
              <w:left w:w="56" w:type="dxa"/>
              <w:right w:w="56" w:type="dxa"/>
            </w:tcMar>
            <w:vAlign w:val="center"/>
          </w:tcPr>
          <w:p>
            <w:pPr>
              <w:kinsoku/>
              <w:autoSpaceDE/>
              <w:autoSpaceDN w:val="0"/>
              <w:spacing w:before="120" w:beforeLines="0" w:after="120" w:afterLines="0"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eastAsia"/>
                <w:snapToGrid/>
                <w:sz w:val="21"/>
                <w:szCs w:val="21"/>
                <w:lang w:eastAsia="zh-CN"/>
              </w:rPr>
              <w:t>（一般项目、重点项目、自筹资金项目）</w:t>
            </w:r>
            <w:r>
              <w:rPr>
                <w:rFonts w:hint="default"/>
                <w:snapToGrid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86" w:type="dxa"/>
            <w:tcMar>
              <w:left w:w="56" w:type="dxa"/>
              <w:right w:w="56" w:type="dxa"/>
            </w:tcMar>
            <w:vAlign w:val="center"/>
          </w:tcPr>
          <w:p>
            <w:pPr>
              <w:kinsoku/>
              <w:autoSpaceDE/>
              <w:autoSpaceDN w:val="0"/>
              <w:spacing w:before="120" w:beforeLines="0" w:after="120" w:afterLines="0"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仿宋_GB2312"/>
                <w:b/>
                <w:snapToGrid/>
                <w:sz w:val="32"/>
              </w:rPr>
              <w:t>申请时间：</w:t>
            </w:r>
          </w:p>
        </w:tc>
        <w:tc>
          <w:tcPr>
            <w:tcW w:w="4621" w:type="dxa"/>
            <w:tcBorders>
              <w:top w:val="single" w:color="000000" w:sz="4" w:space="0"/>
              <w:bottom w:val="single" w:color="000000" w:sz="4" w:space="0"/>
            </w:tcBorders>
            <w:tcMar>
              <w:left w:w="56" w:type="dxa"/>
              <w:right w:w="56" w:type="dxa"/>
            </w:tcMar>
            <w:vAlign w:val="center"/>
          </w:tcPr>
          <w:p>
            <w:pPr>
              <w:kinsoku/>
              <w:autoSpaceDE/>
              <w:autoSpaceDN w:val="0"/>
              <w:spacing w:before="120" w:beforeLines="0" w:after="120" w:afterLines="0"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eastAsia"/>
                <w:snapToGrid/>
                <w:sz w:val="32"/>
                <w:lang w:val="en-US" w:eastAsia="zh-CN"/>
              </w:rPr>
              <w:t>2020年3月</w:t>
            </w:r>
            <w:r>
              <w:rPr>
                <w:rFonts w:hint="default"/>
                <w:snapToGrid/>
                <w:sz w:val="32"/>
                <w:lang w:eastAsia="zh-CN"/>
              </w:rPr>
              <w:t xml:space="preserve"> </w:t>
            </w:r>
          </w:p>
        </w:tc>
      </w:tr>
    </w:tbl>
    <w:p>
      <w:pPr>
        <w:kinsoku/>
        <w:autoSpaceDE/>
        <w:autoSpaceDN w:val="0"/>
        <w:spacing w:before="120" w:beforeLines="0" w:after="120" w:afterLines="0" w:line="240" w:lineRule="auto"/>
        <w:jc w:val="both"/>
        <w:rPr>
          <w:rFonts w:hint="default"/>
          <w:snapToGrid/>
          <w:sz w:val="21"/>
          <w:lang w:eastAsia="zh-CN"/>
        </w:rPr>
      </w:pPr>
      <w:r>
        <w:rPr>
          <w:rFonts w:hint="default"/>
          <w:b/>
          <w:snapToGrid/>
          <w:sz w:val="32"/>
          <w:lang w:eastAsia="zh-CN"/>
        </w:rPr>
        <w:t xml:space="preserve"> </w:t>
      </w:r>
    </w:p>
    <w:p>
      <w:pPr>
        <w:kinsoku/>
        <w:autoSpaceDE/>
        <w:autoSpaceDN w:val="0"/>
        <w:spacing w:before="120" w:beforeLines="0" w:after="120" w:afterLines="0" w:line="240" w:lineRule="auto"/>
        <w:jc w:val="both"/>
        <w:rPr>
          <w:rFonts w:hint="default"/>
          <w:snapToGrid/>
          <w:sz w:val="21"/>
          <w:lang w:eastAsia="zh-CN"/>
        </w:rPr>
      </w:pPr>
      <w:r>
        <w:rPr>
          <w:rFonts w:hint="default"/>
          <w:b/>
          <w:snapToGrid/>
          <w:sz w:val="32"/>
          <w:lang w:eastAsia="zh-CN"/>
        </w:rPr>
        <w:t xml:space="preserve"> </w:t>
      </w:r>
    </w:p>
    <w:p>
      <w:pPr>
        <w:kinsoku/>
        <w:autoSpaceDE/>
        <w:autoSpaceDN w:val="0"/>
        <w:spacing w:line="360" w:lineRule="auto"/>
        <w:jc w:val="both"/>
        <w:rPr>
          <w:rFonts w:hint="default"/>
          <w:snapToGrid/>
          <w:sz w:val="21"/>
          <w:lang w:eastAsia="zh-CN"/>
        </w:rPr>
      </w:pPr>
      <w:r>
        <w:rPr>
          <w:rFonts w:hint="default"/>
          <w:snapToGrid/>
          <w:sz w:val="32"/>
          <w:lang w:eastAsia="zh-CN"/>
        </w:rPr>
        <w:t xml:space="preserve"> </w:t>
      </w:r>
    </w:p>
    <w:p>
      <w:pPr>
        <w:kinsoku/>
        <w:autoSpaceDE/>
        <w:autoSpaceDN w:val="0"/>
        <w:spacing w:line="360" w:lineRule="auto"/>
        <w:jc w:val="both"/>
        <w:rPr>
          <w:rFonts w:hint="default"/>
          <w:snapToGrid/>
          <w:sz w:val="21"/>
          <w:lang w:eastAsia="zh-CN"/>
        </w:rPr>
      </w:pPr>
      <w:r>
        <w:rPr>
          <w:rFonts w:hint="default"/>
          <w:snapToGrid/>
          <w:sz w:val="32"/>
          <w:lang w:eastAsia="zh-CN"/>
        </w:rPr>
        <w:t xml:space="preserve"> </w:t>
      </w:r>
    </w:p>
    <w:p>
      <w:pPr>
        <w:kinsoku/>
        <w:autoSpaceDE/>
        <w:autoSpaceDN w:val="0"/>
        <w:spacing w:line="360" w:lineRule="auto"/>
        <w:jc w:val="center"/>
        <w:rPr>
          <w:rFonts w:hint="default" w:ascii="仿宋_GB2312"/>
          <w:b/>
          <w:snapToGrid/>
          <w:sz w:val="32"/>
        </w:rPr>
      </w:pPr>
      <w:r>
        <w:rPr>
          <w:rFonts w:hint="default" w:ascii="仿宋_GB2312"/>
          <w:b/>
          <w:snapToGrid/>
          <w:sz w:val="32"/>
        </w:rPr>
        <w:t>甘肃省教育厅 制</w:t>
      </w:r>
    </w:p>
    <w:p>
      <w:pPr>
        <w:kinsoku/>
        <w:autoSpaceDE/>
        <w:autoSpaceDN w:val="0"/>
        <w:spacing w:line="360" w:lineRule="auto"/>
        <w:jc w:val="center"/>
        <w:rPr>
          <w:rFonts w:hint="default" w:ascii="仿宋_GB2312"/>
          <w:b/>
          <w:snapToGrid/>
          <w:sz w:val="32"/>
          <w:lang w:eastAsia="zh-CN"/>
        </w:rPr>
      </w:pPr>
    </w:p>
    <w:p>
      <w:pPr>
        <w:kinsoku/>
        <w:autoSpaceDE/>
        <w:autoSpaceDN w:val="0"/>
        <w:spacing w:line="360" w:lineRule="auto"/>
        <w:jc w:val="center"/>
        <w:rPr>
          <w:rFonts w:hint="default" w:ascii="仿宋_GB2312"/>
          <w:b/>
          <w:snapToGrid/>
          <w:sz w:val="32"/>
          <w:lang w:eastAsia="zh-CN"/>
        </w:rPr>
      </w:pPr>
    </w:p>
    <w:p/>
    <w:p>
      <w:pPr>
        <w:kinsoku/>
        <w:autoSpaceDE/>
        <w:autoSpaceDN w:val="0"/>
        <w:spacing w:line="240" w:lineRule="auto"/>
        <w:jc w:val="both"/>
        <w:rPr>
          <w:rFonts w:hint="default" w:ascii="方正小标宋简体"/>
          <w:snapToGrid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kinsoku/>
        <w:autoSpaceDE/>
        <w:autoSpaceDN w:val="0"/>
        <w:spacing w:line="360" w:lineRule="auto"/>
        <w:jc w:val="both"/>
        <w:rPr>
          <w:rFonts w:hint="default" w:ascii="宋体" w:hAnsi="宋体" w:eastAsia="宋体"/>
          <w:b/>
          <w:snapToGrid/>
          <w:sz w:val="32"/>
          <w:szCs w:val="32"/>
          <w:lang w:eastAsia="zh-CN"/>
        </w:rPr>
      </w:pPr>
      <w:r>
        <w:rPr>
          <w:rFonts w:hint="default" w:ascii="宋体" w:hAnsi="宋体" w:eastAsia="宋体"/>
          <w:b/>
          <w:snapToGrid/>
          <w:sz w:val="32"/>
          <w:szCs w:val="32"/>
          <w:lang w:eastAsia="zh-CN"/>
        </w:rPr>
        <w:t>项目名称</w:t>
      </w:r>
    </w:p>
    <w:p>
      <w:pPr>
        <w:kinsoku/>
        <w:autoSpaceDE/>
        <w:autoSpaceDN w:val="0"/>
        <w:spacing w:line="240" w:lineRule="auto"/>
        <w:jc w:val="both"/>
        <w:rPr>
          <w:rFonts w:hint="default" w:ascii="仿宋_GB2312" w:eastAsia="仿宋_GB2312" w:cs="仿宋_GB2312"/>
          <w:bCs/>
          <w:kern w:val="0"/>
          <w:sz w:val="28"/>
          <w:szCs w:val="28"/>
          <w:lang w:val="zh-CN" w:eastAsia="zh-CN"/>
        </w:rPr>
      </w:pPr>
      <w:r>
        <w:rPr>
          <w:rFonts w:hint="eastAsia" w:ascii="仿宋_GB2312" w:eastAsia="仿宋_GB2312" w:cs="仿宋_GB2312"/>
          <w:bCs/>
          <w:kern w:val="0"/>
          <w:sz w:val="28"/>
          <w:szCs w:val="28"/>
          <w:lang w:val="zh-CN" w:eastAsia="zh-CN"/>
        </w:rPr>
        <w:t>（此处填写）</w:t>
      </w:r>
    </w:p>
    <w:p>
      <w:pPr>
        <w:numPr>
          <w:ilvl w:val="0"/>
          <w:numId w:val="1"/>
        </w:numPr>
        <w:kinsoku/>
        <w:autoSpaceDE/>
        <w:autoSpaceDN w:val="0"/>
        <w:spacing w:line="360" w:lineRule="auto"/>
        <w:ind w:left="0" w:leftChars="0" w:firstLine="0" w:firstLineChars="0"/>
        <w:jc w:val="both"/>
        <w:rPr>
          <w:rFonts w:hint="default" w:ascii="宋体" w:hAnsi="宋体" w:eastAsia="宋体"/>
          <w:b/>
          <w:snapToGrid/>
          <w:sz w:val="32"/>
          <w:szCs w:val="32"/>
          <w:lang w:eastAsia="zh-CN"/>
        </w:rPr>
      </w:pPr>
      <w:r>
        <w:rPr>
          <w:rFonts w:hint="default" w:ascii="宋体" w:hAnsi="宋体" w:eastAsia="宋体"/>
          <w:b/>
          <w:snapToGrid/>
          <w:sz w:val="32"/>
          <w:szCs w:val="32"/>
          <w:lang w:eastAsia="zh-CN"/>
        </w:rPr>
        <w:t>项目类别</w:t>
      </w:r>
    </w:p>
    <w:p>
      <w:pPr>
        <w:numPr>
          <w:ilvl w:val="0"/>
          <w:numId w:val="0"/>
        </w:numPr>
        <w:kinsoku/>
        <w:autoSpaceDE/>
        <w:autoSpaceDN w:val="0"/>
        <w:spacing w:line="360" w:lineRule="auto"/>
        <w:jc w:val="both"/>
        <w:rPr>
          <w:rFonts w:hint="default" w:ascii="宋体" w:hAnsi="宋体"/>
          <w:b w:val="0"/>
          <w:bCs/>
          <w:snapToGrid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bCs/>
          <w:kern w:val="0"/>
          <w:sz w:val="28"/>
          <w:szCs w:val="28"/>
          <w:lang w:val="zh-CN" w:eastAsia="zh-CN"/>
        </w:rPr>
        <w:t>（一般项目、重点项目、自筹资金项目）</w:t>
      </w:r>
      <w:r>
        <w:rPr>
          <w:rFonts w:hint="default" w:ascii="宋体" w:hAnsi="宋体"/>
          <w:b w:val="0"/>
          <w:bCs/>
          <w:snapToGrid/>
          <w:sz w:val="32"/>
          <w:szCs w:val="32"/>
          <w:lang w:eastAsia="zh-CN"/>
        </w:rPr>
        <w:t xml:space="preserve"> </w:t>
      </w:r>
    </w:p>
    <w:p>
      <w:pPr>
        <w:numPr>
          <w:ilvl w:val="0"/>
          <w:numId w:val="1"/>
        </w:numPr>
        <w:kinsoku/>
        <w:autoSpaceDE/>
        <w:autoSpaceDN w:val="0"/>
        <w:spacing w:line="360" w:lineRule="auto"/>
        <w:ind w:left="0" w:leftChars="0" w:firstLine="0" w:firstLineChars="0"/>
        <w:jc w:val="both"/>
        <w:rPr>
          <w:rFonts w:hint="eastAsia" w:ascii="宋体" w:hAnsi="宋体"/>
          <w:b/>
          <w:snapToGrid/>
          <w:sz w:val="32"/>
          <w:szCs w:val="32"/>
          <w:lang w:eastAsia="zh-CN"/>
        </w:rPr>
      </w:pPr>
      <w:r>
        <w:rPr>
          <w:rFonts w:hint="default" w:ascii="宋体" w:hAnsi="宋体" w:eastAsia="宋体"/>
          <w:b/>
          <w:snapToGrid/>
          <w:sz w:val="32"/>
          <w:szCs w:val="32"/>
          <w:lang w:eastAsia="zh-CN"/>
        </w:rPr>
        <w:t>项目</w:t>
      </w:r>
      <w:r>
        <w:rPr>
          <w:rFonts w:hint="eastAsia" w:ascii="宋体" w:hAnsi="宋体"/>
          <w:b/>
          <w:snapToGrid/>
          <w:sz w:val="32"/>
          <w:szCs w:val="32"/>
          <w:lang w:eastAsia="zh-CN"/>
        </w:rPr>
        <w:t>校级管理部门</w:t>
      </w:r>
    </w:p>
    <w:p>
      <w:pPr>
        <w:kinsoku/>
        <w:autoSpaceDE/>
        <w:autoSpaceDN w:val="0"/>
        <w:spacing w:line="240" w:lineRule="auto"/>
        <w:jc w:val="both"/>
        <w:rPr>
          <w:rFonts w:hint="eastAsia" w:ascii="仿宋_GB2312" w:eastAsia="仿宋_GB2312" w:cs="仿宋_GB2312"/>
          <w:bCs/>
          <w:kern w:val="0"/>
          <w:sz w:val="28"/>
          <w:szCs w:val="28"/>
          <w:lang w:val="zh-CN" w:eastAsia="zh-CN"/>
        </w:rPr>
      </w:pPr>
      <w:r>
        <w:rPr>
          <w:rFonts w:hint="eastAsia" w:ascii="仿宋_GB2312" w:eastAsia="仿宋_GB2312" w:cs="仿宋_GB2312"/>
          <w:bCs/>
          <w:kern w:val="0"/>
          <w:sz w:val="28"/>
          <w:szCs w:val="28"/>
          <w:lang w:val="zh-CN" w:eastAsia="zh-CN"/>
        </w:rPr>
        <w:t>（此处填写）</w:t>
      </w:r>
    </w:p>
    <w:p>
      <w:pPr>
        <w:numPr>
          <w:ilvl w:val="0"/>
          <w:numId w:val="0"/>
        </w:numPr>
        <w:kinsoku/>
        <w:autoSpaceDE/>
        <w:autoSpaceDN w:val="0"/>
        <w:spacing w:line="360" w:lineRule="auto"/>
        <w:jc w:val="both"/>
        <w:rPr>
          <w:rFonts w:hint="eastAsia" w:ascii="宋体" w:hAnsi="宋体"/>
          <w:b/>
          <w:snapToGrid/>
          <w:sz w:val="32"/>
          <w:szCs w:val="32"/>
          <w:lang w:eastAsia="zh-CN"/>
        </w:rPr>
      </w:pPr>
      <w:r>
        <w:rPr>
          <w:rFonts w:hint="eastAsia" w:ascii="宋体" w:hAnsi="宋体"/>
          <w:b/>
          <w:snapToGrid/>
          <w:sz w:val="32"/>
          <w:szCs w:val="32"/>
          <w:lang w:eastAsia="zh-CN"/>
        </w:rPr>
        <w:t>四、项目负责人</w:t>
      </w:r>
    </w:p>
    <w:tbl>
      <w:tblPr>
        <w:tblStyle w:val="2"/>
        <w:tblW w:w="81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843"/>
        <w:gridCol w:w="2350"/>
        <w:gridCol w:w="23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b/>
                <w:bCs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snapToGrid/>
                <w:sz w:val="24"/>
                <w:lang w:eastAsia="zh-CN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b/>
                <w:bCs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snapToGrid/>
                <w:sz w:val="24"/>
                <w:lang w:eastAsia="zh-CN"/>
              </w:rPr>
              <w:t>性别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b/>
                <w:bCs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snapToGrid/>
                <w:sz w:val="24"/>
                <w:lang w:eastAsia="zh-CN"/>
              </w:rPr>
              <w:t>职务/职称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b/>
                <w:bCs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snapToGrid/>
                <w:sz w:val="24"/>
                <w:lang w:eastAsia="zh-CN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</w:tbl>
    <w:p>
      <w:pPr>
        <w:numPr>
          <w:ilvl w:val="0"/>
          <w:numId w:val="0"/>
        </w:numPr>
        <w:kinsoku/>
        <w:autoSpaceDE/>
        <w:autoSpaceDN w:val="0"/>
        <w:spacing w:line="360" w:lineRule="auto"/>
        <w:jc w:val="both"/>
        <w:rPr>
          <w:rFonts w:hint="default" w:ascii="宋体" w:hAnsi="宋体"/>
          <w:b/>
          <w:snapToGrid/>
          <w:sz w:val="32"/>
          <w:szCs w:val="32"/>
          <w:lang w:eastAsia="zh-CN"/>
        </w:rPr>
      </w:pPr>
      <w:r>
        <w:rPr>
          <w:rFonts w:hint="eastAsia" w:ascii="宋体" w:hAnsi="宋体"/>
          <w:b/>
          <w:snapToGrid/>
          <w:sz w:val="32"/>
          <w:szCs w:val="32"/>
          <w:lang w:eastAsia="zh-CN"/>
        </w:rPr>
        <w:t>五、项目组成员</w:t>
      </w:r>
    </w:p>
    <w:tbl>
      <w:tblPr>
        <w:tblStyle w:val="2"/>
        <w:tblW w:w="81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005"/>
        <w:gridCol w:w="1800"/>
        <w:gridCol w:w="1920"/>
        <w:gridCol w:w="2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b/>
                <w:bCs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snapToGrid/>
                <w:sz w:val="24"/>
                <w:lang w:eastAsia="zh-CN"/>
              </w:rPr>
              <w:t>姓名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b/>
                <w:bCs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snapToGrid/>
                <w:sz w:val="24"/>
                <w:lang w:eastAsia="zh-CN"/>
              </w:rPr>
              <w:t>性别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b/>
                <w:bCs/>
                <w:snapToGrid/>
                <w:sz w:val="21"/>
                <w:lang w:eastAsia="zh-CN"/>
              </w:rPr>
            </w:pPr>
            <w:r>
              <w:rPr>
                <w:rFonts w:hint="eastAsia"/>
                <w:b/>
                <w:bCs/>
                <w:snapToGrid/>
                <w:sz w:val="21"/>
                <w:lang w:eastAsia="zh-CN"/>
              </w:rPr>
              <w:t>部门名称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宋体" w:hAnsi="宋体" w:eastAsia="宋体"/>
                <w:b/>
                <w:bCs/>
                <w:snapToGrid/>
                <w:sz w:val="24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snapToGrid/>
                <w:sz w:val="24"/>
                <w:lang w:eastAsia="zh-CN"/>
              </w:rPr>
              <w:t>职务/职称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b/>
                <w:bCs/>
                <w:snapToGrid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napToGrid/>
                <w:sz w:val="21"/>
                <w:lang w:val="en-US" w:eastAsia="zh-CN"/>
              </w:rPr>
              <w:t>出生年月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4"/>
                <w:lang w:eastAsia="zh-CN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4"/>
                <w:lang w:eastAsia="zh-CN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4"/>
                <w:lang w:eastAsia="zh-CN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4"/>
                <w:lang w:eastAsia="zh-CN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4"/>
                <w:lang w:eastAsia="zh-CN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tLeast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tLeast"/>
              <w:jc w:val="both"/>
              <w:rPr>
                <w:rFonts w:hint="default"/>
                <w:snapToGrid/>
                <w:sz w:val="24"/>
                <w:lang w:eastAsia="zh-CN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宋体" w:hAnsi="宋体" w:eastAsia="宋体"/>
                <w:snapToGrid/>
                <w:sz w:val="24"/>
                <w:lang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4"/>
                <w:lang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tLeast"/>
              <w:jc w:val="both"/>
              <w:rPr>
                <w:rFonts w:hint="default"/>
                <w:snapToGrid/>
                <w:sz w:val="24"/>
                <w:lang w:eastAsia="zh-CN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tLeast"/>
              <w:jc w:val="both"/>
              <w:rPr>
                <w:rFonts w:hint="default"/>
                <w:snapToGrid/>
                <w:sz w:val="24"/>
                <w:lang w:eastAsia="zh-CN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宋体" w:hAnsi="宋体" w:eastAsia="宋体"/>
                <w:snapToGrid/>
                <w:sz w:val="24"/>
                <w:lang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4"/>
                <w:lang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tLeast"/>
              <w:jc w:val="both"/>
              <w:rPr>
                <w:rFonts w:hint="default"/>
                <w:snapToGrid/>
                <w:sz w:val="24"/>
                <w:lang w:eastAsia="zh-CN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tLeast"/>
              <w:jc w:val="both"/>
              <w:rPr>
                <w:rFonts w:hint="default"/>
                <w:snapToGrid/>
                <w:sz w:val="24"/>
                <w:lang w:eastAsia="zh-CN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4"/>
                <w:lang w:eastAsia="zh-CN"/>
              </w:rPr>
            </w:pPr>
          </w:p>
        </w:tc>
      </w:tr>
    </w:tbl>
    <w:p>
      <w:pPr>
        <w:kinsoku/>
        <w:autoSpaceDE/>
        <w:autoSpaceDN w:val="0"/>
        <w:spacing w:line="360" w:lineRule="auto"/>
        <w:jc w:val="both"/>
        <w:rPr>
          <w:rFonts w:hint="default" w:ascii="宋体" w:hAnsi="宋体" w:eastAsia="宋体"/>
          <w:b/>
          <w:snapToGrid/>
          <w:sz w:val="24"/>
          <w:lang w:eastAsia="zh-CN"/>
        </w:rPr>
      </w:pPr>
    </w:p>
    <w:p/>
    <w:p/>
    <w:p/>
    <w:p/>
    <w:p/>
    <w:p/>
    <w:p/>
    <w:p/>
    <w:tbl>
      <w:tblPr>
        <w:tblStyle w:val="2"/>
        <w:tblW w:w="8265" w:type="dxa"/>
        <w:tblInd w:w="1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7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6" w:type="dxa"/>
              <w:right w:w="56" w:type="dxa"/>
            </w:tcMar>
            <w:vAlign w:val="center"/>
          </w:tcPr>
          <w:p>
            <w:pPr>
              <w:kinsoku/>
              <w:autoSpaceDE/>
              <w:autoSpaceDN w:val="0"/>
              <w:spacing w:after="6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/>
                <w:sz w:val="21"/>
                <w:lang w:eastAsia="zh-CN"/>
              </w:rPr>
            </w:pPr>
            <w:r>
              <w:rPr>
                <w:rFonts w:hint="eastAsia" w:ascii="宋体" w:hAnsi="宋体"/>
                <w:snapToGrid/>
                <w:sz w:val="24"/>
                <w:lang w:eastAsia="zh-CN"/>
              </w:rPr>
              <w:t>申报人所在院系</w:t>
            </w: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意见</w:t>
            </w:r>
          </w:p>
        </w:tc>
        <w:tc>
          <w:tcPr>
            <w:tcW w:w="7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6" w:type="dxa"/>
              <w:right w:w="56" w:type="dxa"/>
            </w:tcMar>
            <w:vAlign w:val="center"/>
          </w:tcPr>
          <w:p>
            <w:pPr>
              <w:kinsoku/>
              <w:autoSpaceDE/>
              <w:autoSpaceDN w:val="0"/>
              <w:spacing w:before="60" w:beforeLines="0" w:after="6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/>
                <w:sz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napToGrid/>
                <w:sz w:val="21"/>
                <w:lang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60" w:beforeLines="0" w:after="60" w:afterLines="0" w:line="400" w:lineRule="exact"/>
              <w:ind w:firstLine="499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eastAsia="zh-CN"/>
              </w:rPr>
              <w:t>经审核，申报书内容属实，具备申报条件，同意申报。若批准立项，我院（系）将为申报人提供必要的条件，并严格按照省教育厅要求对项目实施管理。</w:t>
            </w:r>
          </w:p>
          <w:p>
            <w:pPr>
              <w:kinsoku/>
              <w:autoSpaceDE/>
              <w:autoSpaceDN w:val="0"/>
              <w:spacing w:before="60" w:beforeLines="0" w:after="120" w:afterLines="0" w:line="240" w:lineRule="auto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 xml:space="preserve">                                               （盖章）        </w:t>
            </w:r>
          </w:p>
          <w:p>
            <w:pPr>
              <w:kinsoku/>
              <w:autoSpaceDE/>
              <w:autoSpaceDN w:val="0"/>
              <w:spacing w:before="60" w:beforeLines="0" w:after="120" w:afterLines="0" w:line="240" w:lineRule="auto"/>
              <w:ind w:firstLine="5060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 xml:space="preserve">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27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6" w:type="dxa"/>
              <w:right w:w="56" w:type="dxa"/>
            </w:tcMar>
            <w:vAlign w:val="center"/>
          </w:tcPr>
          <w:p>
            <w:pPr>
              <w:kinsoku/>
              <w:autoSpaceDE/>
              <w:autoSpaceDN w:val="0"/>
              <w:spacing w:after="60" w:afterLines="0" w:line="240" w:lineRule="auto"/>
              <w:jc w:val="center"/>
              <w:rPr>
                <w:rFonts w:hint="eastAsia" w:ascii="宋体" w:hAnsi="宋体"/>
                <w:snapToGrid/>
                <w:sz w:val="24"/>
                <w:lang w:eastAsia="zh-CN"/>
              </w:rPr>
            </w:pPr>
            <w:r>
              <w:rPr>
                <w:rFonts w:hint="eastAsia" w:ascii="宋体" w:hAnsi="宋体"/>
                <w:snapToGrid/>
                <w:sz w:val="24"/>
                <w:lang w:eastAsia="zh-CN"/>
              </w:rPr>
              <w:t>学校就业创业部门意见</w:t>
            </w:r>
          </w:p>
        </w:tc>
        <w:tc>
          <w:tcPr>
            <w:tcW w:w="7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6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60" w:beforeLines="0" w:after="60" w:afterLines="0" w:line="400" w:lineRule="exact"/>
              <w:ind w:firstLine="499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eastAsia="zh-CN"/>
              </w:rPr>
              <w:t>经审核，申报书内容属实，具备申报条件，同意申报。若批准立项，我部门将为申报人提供必要的条件，并严格按照省教育厅要求对项目实施管理。</w:t>
            </w:r>
          </w:p>
          <w:p>
            <w:pPr>
              <w:kinsoku/>
              <w:autoSpaceDE/>
              <w:autoSpaceDN w:val="0"/>
              <w:spacing w:before="60" w:beforeLines="0" w:after="120" w:afterLines="0" w:line="240" w:lineRule="auto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 xml:space="preserve">                                               （盖章）        </w:t>
            </w:r>
          </w:p>
          <w:p>
            <w:pPr>
              <w:kinsoku/>
              <w:autoSpaceDE/>
              <w:autoSpaceDN w:val="0"/>
              <w:spacing w:before="60" w:beforeLines="0" w:after="120" w:afterLines="0" w:line="240" w:lineRule="auto"/>
              <w:ind w:firstLine="5060"/>
              <w:jc w:val="both"/>
              <w:rPr>
                <w:rFonts w:hint="default" w:ascii="宋体" w:hAnsi="宋体" w:eastAsia="宋体"/>
                <w:snapToGrid/>
                <w:sz w:val="24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 xml:space="preserve">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6" w:type="dxa"/>
              <w:right w:w="56" w:type="dxa"/>
            </w:tcMar>
            <w:vAlign w:val="center"/>
          </w:tcPr>
          <w:p>
            <w:pPr>
              <w:kinsoku/>
              <w:autoSpaceDE/>
              <w:autoSpaceDN w:val="0"/>
              <w:spacing w:after="60" w:afterLines="0"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eastAsia" w:ascii="宋体" w:hAnsi="宋体"/>
                <w:snapToGrid/>
                <w:sz w:val="24"/>
                <w:lang w:eastAsia="zh-CN"/>
              </w:rPr>
              <w:t>学校</w:t>
            </w: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意见</w:t>
            </w:r>
          </w:p>
        </w:tc>
        <w:tc>
          <w:tcPr>
            <w:tcW w:w="7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6" w:type="dxa"/>
              <w:right w:w="56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60" w:beforeLines="0" w:after="60" w:afterLines="0" w:line="400" w:lineRule="exact"/>
              <w:ind w:firstLine="499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napToGrid/>
                <w:sz w:val="28"/>
                <w:szCs w:val="28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eastAsia="zh-CN"/>
              </w:rPr>
              <w:t>经审核，申报书内容属实，具备申报条件，同意申报。若批准立项，我院（系）将为申报人提供必要的条件，并严格按照省教育厅要求对项目实施管理。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60" w:beforeLines="0" w:after="60" w:afterLines="0" w:line="400" w:lineRule="exact"/>
              <w:ind w:firstLine="499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napToGrid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zh-CN" w:eastAsia="zh-CN"/>
              </w:rPr>
              <w:t>（注：若有配套资金，需在此注明备查）</w:t>
            </w:r>
            <w:r>
              <w:rPr>
                <w:rFonts w:hint="default" w:ascii="仿宋_GB2312" w:hAnsi="仿宋_GB2312" w:eastAsia="仿宋_GB2312" w:cs="仿宋_GB2312"/>
                <w:snapToGrid/>
                <w:sz w:val="28"/>
                <w:szCs w:val="28"/>
                <w:lang w:eastAsia="zh-CN"/>
              </w:rPr>
              <w:t xml:space="preserve"> </w:t>
            </w:r>
          </w:p>
          <w:p>
            <w:pPr>
              <w:kinsoku/>
              <w:autoSpaceDE/>
              <w:autoSpaceDN w:val="0"/>
              <w:spacing w:before="60" w:beforeLines="0" w:after="60" w:afterLines="0" w:line="240" w:lineRule="auto"/>
              <w:ind w:firstLine="720" w:firstLineChars="300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 xml:space="preserve">  </w:t>
            </w:r>
            <w:r>
              <w:rPr>
                <w:rFonts w:hint="eastAsia" w:ascii="宋体" w:hAnsi="宋体"/>
                <w:snapToGrid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（盖章）</w:t>
            </w:r>
            <w:r>
              <w:rPr>
                <w:rFonts w:hint="default" w:ascii="Times New Roman"/>
                <w:snapToGrid/>
                <w:sz w:val="24"/>
              </w:rPr>
              <w:t xml:space="preserve">           </w:t>
            </w:r>
          </w:p>
          <w:p>
            <w:pPr>
              <w:kinsoku/>
              <w:autoSpaceDE/>
              <w:autoSpaceDN w:val="0"/>
              <w:spacing w:before="60" w:beforeLines="0" w:after="60" w:afterLines="0" w:line="240" w:lineRule="auto"/>
              <w:ind w:firstLine="5020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 xml:space="preserve">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6" w:type="dxa"/>
              <w:right w:w="56" w:type="dxa"/>
            </w:tcMar>
            <w:vAlign w:val="center"/>
          </w:tcPr>
          <w:p>
            <w:pPr>
              <w:kinsoku/>
              <w:autoSpaceDE/>
              <w:autoSpaceDN w:val="0"/>
              <w:spacing w:after="60" w:afterLines="0"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eastAsia" w:ascii="宋体" w:hAnsi="宋体"/>
                <w:snapToGrid/>
                <w:sz w:val="24"/>
                <w:lang w:eastAsia="zh-CN"/>
              </w:rPr>
              <w:t>专家</w:t>
            </w: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评审委员会意见</w:t>
            </w:r>
          </w:p>
        </w:tc>
        <w:tc>
          <w:tcPr>
            <w:tcW w:w="7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6" w:type="dxa"/>
              <w:right w:w="56" w:type="dxa"/>
            </w:tcMar>
            <w:vAlign w:val="top"/>
          </w:tcPr>
          <w:p>
            <w:pPr>
              <w:kinsoku/>
              <w:autoSpaceDE/>
              <w:autoSpaceDN w:val="0"/>
              <w:spacing w:before="60" w:beforeLines="0" w:after="60" w:afterLines="0" w:line="240" w:lineRule="auto"/>
              <w:ind w:firstLine="5020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  <w:p>
            <w:pPr>
              <w:kinsoku/>
              <w:autoSpaceDE/>
              <w:autoSpaceDN w:val="0"/>
              <w:spacing w:before="60" w:beforeLines="0" w:after="60" w:afterLines="0" w:line="240" w:lineRule="auto"/>
              <w:ind w:firstLine="5020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  <w:p>
            <w:pPr>
              <w:kinsoku/>
              <w:autoSpaceDE/>
              <w:autoSpaceDN w:val="0"/>
              <w:spacing w:before="60" w:beforeLines="0" w:after="60" w:afterLines="0" w:line="240" w:lineRule="auto"/>
              <w:ind w:firstLine="5020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  <w:p>
            <w:pPr>
              <w:kinsoku/>
              <w:autoSpaceDE/>
              <w:autoSpaceDN w:val="0"/>
              <w:spacing w:before="60" w:beforeLines="0" w:after="60" w:afterLines="0" w:line="240" w:lineRule="auto"/>
              <w:ind w:firstLine="5020"/>
              <w:jc w:val="both"/>
              <w:rPr>
                <w:rFonts w:hint="default" w:ascii="宋体" w:hAnsi="宋体" w:eastAsia="宋体"/>
                <w:snapToGrid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before="60" w:beforeLines="0" w:after="60" w:afterLines="0" w:line="240" w:lineRule="auto"/>
              <w:ind w:firstLine="5020"/>
              <w:jc w:val="both"/>
              <w:rPr>
                <w:rFonts w:hint="default" w:ascii="宋体" w:hAnsi="宋体" w:eastAsia="宋体"/>
                <w:snapToGrid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before="60" w:beforeLines="0" w:after="60" w:afterLines="0" w:line="240" w:lineRule="auto"/>
              <w:ind w:firstLine="5020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 xml:space="preserve">签名：                          </w:t>
            </w:r>
          </w:p>
          <w:p>
            <w:pPr>
              <w:kinsoku/>
              <w:autoSpaceDE/>
              <w:autoSpaceDN w:val="0"/>
              <w:spacing w:before="60" w:beforeLines="0" w:after="60" w:afterLines="0" w:line="240" w:lineRule="auto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6" w:type="dxa"/>
              <w:right w:w="56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eastAsia" w:ascii="宋体" w:hAnsi="宋体"/>
                <w:snapToGrid/>
                <w:sz w:val="24"/>
                <w:lang w:eastAsia="zh-CN"/>
              </w:rPr>
              <w:t>省教育厅</w:t>
            </w: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意见</w:t>
            </w:r>
          </w:p>
        </w:tc>
        <w:tc>
          <w:tcPr>
            <w:tcW w:w="7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6" w:type="dxa"/>
              <w:right w:w="56" w:type="dxa"/>
            </w:tcMar>
            <w:vAlign w:val="center"/>
          </w:tcPr>
          <w:p>
            <w:pPr>
              <w:kinsoku/>
              <w:autoSpaceDE/>
              <w:autoSpaceDN w:val="0"/>
              <w:spacing w:before="60" w:beforeLines="0" w:after="120" w:afterLines="0" w:line="240" w:lineRule="auto"/>
              <w:ind w:firstLine="5060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 xml:space="preserve">                                         </w:t>
            </w:r>
          </w:p>
          <w:p>
            <w:pPr>
              <w:kinsoku/>
              <w:autoSpaceDE/>
              <w:autoSpaceDN w:val="0"/>
              <w:spacing w:before="60" w:beforeLines="0" w:after="120" w:afterLines="0" w:line="240" w:lineRule="auto"/>
              <w:ind w:firstLine="5060"/>
              <w:jc w:val="both"/>
              <w:rPr>
                <w:rFonts w:hint="default"/>
                <w:snapToGrid/>
                <w:sz w:val="24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  <w:p>
            <w:pPr>
              <w:kinsoku/>
              <w:autoSpaceDE/>
              <w:autoSpaceDN w:val="0"/>
              <w:spacing w:before="60" w:beforeLines="0" w:after="120" w:afterLines="0" w:line="240" w:lineRule="auto"/>
              <w:ind w:firstLine="5060"/>
              <w:jc w:val="both"/>
              <w:rPr>
                <w:rFonts w:hint="default"/>
                <w:snapToGrid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before="60" w:beforeLines="0" w:after="60" w:afterLines="0" w:line="240" w:lineRule="auto"/>
              <w:ind w:firstLine="720" w:firstLineChars="300"/>
              <w:jc w:val="both"/>
              <w:rPr>
                <w:rFonts w:hint="default" w:ascii="宋体" w:hAnsi="宋体" w:eastAsia="宋体"/>
                <w:snapToGrid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before="60" w:beforeLines="0" w:after="60" w:afterLines="0" w:line="240" w:lineRule="auto"/>
              <w:ind w:firstLine="720" w:firstLineChars="300"/>
              <w:jc w:val="both"/>
              <w:rPr>
                <w:rFonts w:hint="default" w:ascii="宋体" w:hAnsi="宋体" w:eastAsia="宋体"/>
                <w:snapToGrid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before="60" w:beforeLines="0" w:after="60" w:afterLines="0" w:line="240" w:lineRule="auto"/>
              <w:ind w:left="0" w:leftChars="0" w:firstLine="5678" w:firstLineChars="2366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（盖章）</w:t>
            </w:r>
            <w:r>
              <w:rPr>
                <w:rFonts w:hint="default" w:ascii="Times New Roman"/>
                <w:snapToGrid/>
                <w:sz w:val="24"/>
              </w:rPr>
              <w:t xml:space="preserve">           </w:t>
            </w:r>
          </w:p>
          <w:p>
            <w:pPr>
              <w:kinsoku/>
              <w:autoSpaceDE/>
              <w:autoSpaceDN w:val="0"/>
              <w:spacing w:before="60" w:beforeLines="0" w:after="360" w:afterLines="0" w:line="240" w:lineRule="auto"/>
              <w:ind w:right="8" w:rightChars="0"/>
              <w:jc w:val="both"/>
              <w:rPr>
                <w:rFonts w:hint="default" w:ascii="宋体" w:hAnsi="宋体" w:eastAsia="宋体"/>
                <w:snapToGrid/>
                <w:sz w:val="24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 xml:space="preserve">    </w:t>
            </w:r>
            <w:r>
              <w:rPr>
                <w:rFonts w:hint="eastAsia" w:ascii="宋体" w:hAnsi="宋体"/>
                <w:snapToGrid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 xml:space="preserve"> 年   月   日</w:t>
            </w:r>
          </w:p>
        </w:tc>
      </w:tr>
    </w:tbl>
    <w:p>
      <w:pPr>
        <w:kinsoku/>
        <w:autoSpaceDE/>
        <w:autoSpaceDN w:val="0"/>
        <w:spacing w:line="240" w:lineRule="auto"/>
        <w:jc w:val="both"/>
        <w:rPr>
          <w:rFonts w:hint="eastAsia" w:ascii="方正小标宋简体"/>
          <w:snapToGrid/>
          <w:sz w:val="32"/>
          <w:szCs w:val="32"/>
          <w:lang w:val="en-US" w:eastAsia="zh-CN"/>
        </w:rPr>
      </w:pPr>
    </w:p>
    <w:p>
      <w:pPr>
        <w:kinsoku/>
        <w:autoSpaceDE/>
        <w:autoSpaceDN w:val="0"/>
        <w:spacing w:line="240" w:lineRule="auto"/>
        <w:jc w:val="both"/>
        <w:rPr>
          <w:rFonts w:hint="eastAsia" w:ascii="方正小标宋简体"/>
          <w:snapToGrid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Cs/>
          <w:kern w:val="0"/>
          <w:sz w:val="28"/>
          <w:szCs w:val="28"/>
          <w:lang w:val="en-US" w:eastAsia="zh-CN"/>
        </w:rPr>
        <w:t>（注：本表往下不得</w:t>
      </w:r>
      <w:r>
        <w:rPr>
          <w:rFonts w:hint="eastAsia" w:ascii="仿宋_GB2312" w:eastAsia="仿宋_GB2312" w:cs="仿宋_GB2312"/>
          <w:bCs/>
          <w:kern w:val="0"/>
          <w:sz w:val="28"/>
          <w:szCs w:val="28"/>
          <w:lang w:val="zh-CN"/>
        </w:rPr>
        <w:t>直接或间接透露</w:t>
      </w:r>
      <w:r>
        <w:rPr>
          <w:rFonts w:hint="eastAsia" w:ascii="仿宋_GB2312" w:eastAsia="仿宋_GB2312" w:cs="仿宋_GB2312"/>
          <w:bCs/>
          <w:kern w:val="0"/>
          <w:sz w:val="28"/>
          <w:szCs w:val="28"/>
          <w:lang w:val="en-US" w:eastAsia="zh-CN"/>
        </w:rPr>
        <w:t>学校和申请人相关信息</w:t>
      </w:r>
      <w:r>
        <w:rPr>
          <w:rFonts w:hint="eastAsia" w:ascii="仿宋_GB2312" w:eastAsia="仿宋_GB2312" w:cs="仿宋_GB2312"/>
          <w:bCs/>
          <w:kern w:val="0"/>
          <w:sz w:val="28"/>
          <w:szCs w:val="28"/>
          <w:lang w:val="zh-CN"/>
        </w:rPr>
        <w:t>或背景材料，否则申报书作废</w:t>
      </w:r>
      <w:r>
        <w:rPr>
          <w:rFonts w:hint="eastAsia" w:ascii="仿宋_GB2312" w:eastAsia="仿宋_GB2312" w:cs="仿宋_GB2312"/>
          <w:bCs/>
          <w:kern w:val="0"/>
          <w:sz w:val="28"/>
          <w:szCs w:val="28"/>
          <w:lang w:val="en-US" w:eastAsia="zh-CN"/>
        </w:rPr>
        <w:t>）</w:t>
      </w:r>
    </w:p>
    <w:p>
      <w:pPr>
        <w:numPr>
          <w:ilvl w:val="0"/>
          <w:numId w:val="0"/>
        </w:numPr>
        <w:kinsoku/>
        <w:autoSpaceDE/>
        <w:autoSpaceDN w:val="0"/>
        <w:spacing w:line="360" w:lineRule="auto"/>
        <w:jc w:val="both"/>
        <w:rPr>
          <w:rFonts w:hint="default" w:ascii="宋体" w:hAnsi="宋体"/>
          <w:b w:val="0"/>
          <w:bCs/>
          <w:snapToGrid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napToGrid/>
          <w:sz w:val="32"/>
          <w:szCs w:val="32"/>
          <w:lang w:eastAsia="zh-CN"/>
        </w:rPr>
        <w:t>六</w:t>
      </w:r>
      <w:r>
        <w:rPr>
          <w:rFonts w:hint="default" w:ascii="宋体" w:hAnsi="宋体"/>
          <w:b/>
          <w:snapToGrid/>
          <w:sz w:val="32"/>
          <w:szCs w:val="32"/>
          <w:lang w:eastAsia="zh-CN"/>
        </w:rPr>
        <w:t>、项目</w:t>
      </w:r>
      <w:r>
        <w:rPr>
          <w:rFonts w:hint="eastAsia" w:ascii="宋体" w:hAnsi="宋体"/>
          <w:b/>
          <w:snapToGrid/>
          <w:sz w:val="32"/>
          <w:szCs w:val="32"/>
          <w:lang w:eastAsia="zh-CN"/>
        </w:rPr>
        <w:t>实施</w:t>
      </w:r>
      <w:r>
        <w:rPr>
          <w:rFonts w:hint="default" w:ascii="宋体" w:hAnsi="宋体"/>
          <w:b/>
          <w:snapToGrid/>
          <w:sz w:val="32"/>
          <w:szCs w:val="32"/>
          <w:lang w:eastAsia="zh-CN"/>
        </w:rPr>
        <w:t>周期</w:t>
      </w:r>
      <w:r>
        <w:rPr>
          <w:rFonts w:hint="eastAsia" w:ascii="宋体" w:hAnsi="宋体"/>
          <w:b/>
          <w:snapToGrid/>
          <w:sz w:val="32"/>
          <w:szCs w:val="32"/>
          <w:lang w:eastAsia="zh-CN"/>
        </w:rPr>
        <w:t>：</w:t>
      </w:r>
      <w:r>
        <w:rPr>
          <w:rFonts w:hint="eastAsia" w:ascii="仿宋_GB2312" w:eastAsia="仿宋_GB2312" w:cs="仿宋_GB2312"/>
          <w:bCs/>
          <w:kern w:val="0"/>
          <w:sz w:val="28"/>
          <w:szCs w:val="28"/>
          <w:lang w:val="en-US" w:eastAsia="zh-CN"/>
        </w:rPr>
        <w:t>2020年3月-   年  月（共*个月）</w:t>
      </w:r>
    </w:p>
    <w:tbl>
      <w:tblPr>
        <w:tblStyle w:val="2"/>
        <w:tblW w:w="81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2091"/>
        <w:gridCol w:w="3207"/>
        <w:gridCol w:w="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b/>
                <w:bCs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snapToGrid/>
                <w:sz w:val="24"/>
                <w:lang w:eastAsia="zh-CN"/>
              </w:rPr>
              <w:t>实施步骤</w:t>
            </w:r>
          </w:p>
        </w:tc>
        <w:tc>
          <w:tcPr>
            <w:tcW w:w="20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b/>
                <w:bCs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snapToGrid/>
                <w:sz w:val="24"/>
                <w:lang w:eastAsia="zh-CN"/>
              </w:rPr>
              <w:t>时间起止（年、月）</w:t>
            </w:r>
          </w:p>
        </w:tc>
        <w:tc>
          <w:tcPr>
            <w:tcW w:w="32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b/>
                <w:bCs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snapToGrid/>
                <w:sz w:val="24"/>
                <w:lang w:eastAsia="zh-CN"/>
              </w:rPr>
              <w:t>建设内容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b/>
                <w:bCs/>
                <w:snapToGrid/>
                <w:sz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napToGrid/>
                <w:sz w:val="24"/>
                <w:lang w:eastAsia="zh-CN"/>
              </w:rPr>
              <w:t>实施</w:t>
            </w:r>
            <w:r>
              <w:rPr>
                <w:rFonts w:hint="default" w:ascii="宋体" w:hAnsi="宋体" w:eastAsia="宋体"/>
                <w:b/>
                <w:bCs/>
                <w:snapToGrid/>
                <w:sz w:val="24"/>
                <w:lang w:eastAsia="zh-CN"/>
              </w:rPr>
              <w:t>周期</w:t>
            </w:r>
          </w:p>
          <w:p>
            <w:pPr>
              <w:kinsoku/>
              <w:autoSpaceDE/>
              <w:autoSpaceDN w:val="0"/>
              <w:spacing w:line="240" w:lineRule="auto"/>
              <w:jc w:val="both"/>
              <w:rPr>
                <w:rFonts w:hint="default"/>
                <w:b/>
                <w:bCs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snapToGrid/>
                <w:sz w:val="24"/>
                <w:lang w:eastAsia="zh-CN"/>
              </w:rPr>
              <w:t xml:space="preserve">  （月）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第一阶段</w:t>
            </w:r>
          </w:p>
        </w:tc>
        <w:tc>
          <w:tcPr>
            <w:tcW w:w="20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32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3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第二阶段</w:t>
            </w:r>
          </w:p>
        </w:tc>
        <w:tc>
          <w:tcPr>
            <w:tcW w:w="2091" w:type="dxa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3207" w:type="dxa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4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3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第三阶段</w:t>
            </w:r>
          </w:p>
        </w:tc>
        <w:tc>
          <w:tcPr>
            <w:tcW w:w="2091" w:type="dxa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3207" w:type="dxa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4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……</w:t>
            </w:r>
          </w:p>
        </w:tc>
        <w:tc>
          <w:tcPr>
            <w:tcW w:w="20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32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</w:tbl>
    <w:p>
      <w:pPr>
        <w:numPr>
          <w:ilvl w:val="0"/>
          <w:numId w:val="0"/>
        </w:numPr>
        <w:kinsoku/>
        <w:autoSpaceDE/>
        <w:autoSpaceDN w:val="0"/>
        <w:spacing w:line="360" w:lineRule="auto"/>
        <w:jc w:val="both"/>
        <w:rPr>
          <w:rFonts w:hint="default" w:ascii="宋体" w:hAnsi="宋体"/>
          <w:b/>
          <w:snapToGrid/>
          <w:sz w:val="32"/>
          <w:szCs w:val="32"/>
          <w:lang w:eastAsia="zh-CN"/>
        </w:rPr>
      </w:pPr>
      <w:r>
        <w:rPr>
          <w:rFonts w:hint="eastAsia" w:ascii="宋体" w:hAnsi="宋体"/>
          <w:b/>
          <w:snapToGrid/>
          <w:sz w:val="32"/>
          <w:szCs w:val="32"/>
          <w:lang w:eastAsia="zh-CN"/>
        </w:rPr>
        <w:t>七</w:t>
      </w:r>
      <w:r>
        <w:rPr>
          <w:rFonts w:hint="default" w:ascii="宋体" w:hAnsi="宋体"/>
          <w:b/>
          <w:snapToGrid/>
          <w:sz w:val="32"/>
          <w:szCs w:val="32"/>
          <w:lang w:eastAsia="zh-CN"/>
        </w:rPr>
        <w:t>、项目经费使用计划</w:t>
      </w:r>
    </w:p>
    <w:tbl>
      <w:tblPr>
        <w:tblStyle w:val="2"/>
        <w:tblW w:w="81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2065"/>
        <w:gridCol w:w="2848"/>
        <w:gridCol w:w="1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总经费（万元）</w:t>
            </w:r>
          </w:p>
        </w:tc>
        <w:tc>
          <w:tcPr>
            <w:tcW w:w="6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eastAsia" w:ascii="宋体" w:hAnsi="宋体"/>
                <w:snapToGrid/>
                <w:sz w:val="24"/>
                <w:lang w:eastAsia="zh-CN"/>
              </w:rPr>
              <w:t>申请</w:t>
            </w: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资金（万元）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学校配套资金（万元）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项目阶段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支出名称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支出内容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支出金额（</w:t>
            </w:r>
            <w:r>
              <w:rPr>
                <w:rFonts w:hint="eastAsia" w:ascii="宋体" w:hAnsi="宋体"/>
                <w:snapToGrid/>
                <w:sz w:val="24"/>
                <w:lang w:eastAsia="zh-CN"/>
              </w:rPr>
              <w:t>万</w:t>
            </w: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both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sz w:val="24"/>
                <w:lang w:eastAsia="zh-CN"/>
              </w:rPr>
              <w:t>……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/>
                <w:snapToGrid/>
                <w:sz w:val="24"/>
                <w:lang w:eastAsia="zh-CN"/>
              </w:rPr>
              <w:t xml:space="preserve"> </w:t>
            </w:r>
          </w:p>
        </w:tc>
      </w:tr>
    </w:tbl>
    <w:p>
      <w:pPr>
        <w:numPr>
          <w:ilvl w:val="0"/>
          <w:numId w:val="0"/>
        </w:numPr>
        <w:kinsoku/>
        <w:autoSpaceDE/>
        <w:autoSpaceDN w:val="0"/>
        <w:spacing w:line="360" w:lineRule="auto"/>
        <w:jc w:val="both"/>
        <w:rPr>
          <w:rFonts w:hint="default" w:ascii="宋体" w:hAnsi="宋体"/>
          <w:b/>
          <w:snapToGrid/>
          <w:sz w:val="32"/>
          <w:szCs w:val="32"/>
          <w:lang w:eastAsia="zh-CN"/>
        </w:rPr>
      </w:pPr>
      <w:r>
        <w:rPr>
          <w:rFonts w:hint="eastAsia" w:ascii="宋体" w:hAnsi="宋体"/>
          <w:b/>
          <w:snapToGrid/>
          <w:sz w:val="32"/>
          <w:szCs w:val="32"/>
          <w:lang w:eastAsia="zh-CN"/>
        </w:rPr>
        <w:t>八</w:t>
      </w:r>
      <w:r>
        <w:rPr>
          <w:rFonts w:hint="default" w:ascii="宋体" w:hAnsi="宋体"/>
          <w:b/>
          <w:snapToGrid/>
          <w:sz w:val="32"/>
          <w:szCs w:val="32"/>
          <w:lang w:eastAsia="zh-CN"/>
        </w:rPr>
        <w:t>、项目可行性分析</w:t>
      </w:r>
    </w:p>
    <w:p>
      <w:pPr>
        <w:kinsoku/>
        <w:autoSpaceDE/>
        <w:autoSpaceDN w:val="0"/>
        <w:spacing w:line="360" w:lineRule="auto"/>
        <w:jc w:val="both"/>
        <w:rPr>
          <w:rFonts w:hint="default" w:ascii="仿宋_GB2312" w:eastAsia="仿宋_GB2312" w:cs="仿宋_GB2312"/>
          <w:bCs/>
          <w:kern w:val="0"/>
          <w:sz w:val="28"/>
          <w:szCs w:val="28"/>
          <w:lang w:val="zh-CN" w:eastAsia="zh-CN"/>
        </w:rPr>
      </w:pPr>
      <w:r>
        <w:rPr>
          <w:rFonts w:hint="default" w:ascii="宋体" w:hAnsi="宋体" w:eastAsia="宋体"/>
          <w:b/>
          <w:bCs/>
          <w:snapToGrid/>
          <w:sz w:val="24"/>
          <w:lang w:eastAsia="zh-CN"/>
        </w:rPr>
        <w:t>（一）项目</w:t>
      </w:r>
      <w:r>
        <w:rPr>
          <w:rFonts w:hint="eastAsia" w:ascii="宋体" w:hAnsi="宋体"/>
          <w:b/>
          <w:bCs/>
          <w:snapToGrid/>
          <w:sz w:val="24"/>
          <w:lang w:eastAsia="zh-CN"/>
        </w:rPr>
        <w:t>必要性</w:t>
      </w:r>
      <w:r>
        <w:rPr>
          <w:rFonts w:hint="eastAsia" w:ascii="仿宋_GB2312" w:eastAsia="仿宋_GB2312" w:cs="仿宋_GB2312"/>
          <w:bCs/>
          <w:kern w:val="0"/>
          <w:sz w:val="28"/>
          <w:szCs w:val="28"/>
          <w:lang w:val="zh-CN" w:eastAsia="zh-CN"/>
        </w:rPr>
        <w:t>（需包含发展现状、预期目标等）</w:t>
      </w:r>
    </w:p>
    <w:p>
      <w:pPr>
        <w:kinsoku/>
        <w:autoSpaceDE/>
        <w:autoSpaceDN w:val="0"/>
        <w:spacing w:line="360" w:lineRule="auto"/>
        <w:jc w:val="both"/>
        <w:rPr>
          <w:rFonts w:hint="eastAsia" w:ascii="宋体" w:hAnsi="宋体"/>
          <w:b/>
          <w:bCs/>
          <w:snapToGrid/>
          <w:sz w:val="24"/>
          <w:lang w:eastAsia="zh-CN"/>
        </w:rPr>
      </w:pPr>
      <w:r>
        <w:rPr>
          <w:rFonts w:hint="default" w:ascii="宋体" w:hAnsi="宋体" w:eastAsia="宋体"/>
          <w:b/>
          <w:bCs/>
          <w:snapToGrid/>
          <w:sz w:val="24"/>
          <w:lang w:eastAsia="zh-CN"/>
        </w:rPr>
        <w:t>（二）</w:t>
      </w:r>
      <w:r>
        <w:rPr>
          <w:rFonts w:hint="eastAsia" w:ascii="宋体" w:hAnsi="宋体"/>
          <w:b/>
          <w:bCs/>
          <w:snapToGrid/>
          <w:sz w:val="24"/>
          <w:lang w:eastAsia="zh-CN"/>
        </w:rPr>
        <w:t>项目可行性</w:t>
      </w:r>
      <w:r>
        <w:rPr>
          <w:rFonts w:hint="eastAsia" w:ascii="仿宋_GB2312" w:eastAsia="仿宋_GB2312" w:cs="仿宋_GB2312"/>
          <w:bCs/>
          <w:kern w:val="0"/>
          <w:sz w:val="28"/>
          <w:szCs w:val="28"/>
          <w:lang w:val="zh-CN" w:eastAsia="zh-CN"/>
        </w:rPr>
        <w:t>（需包含组织机构、硬件设施以及项目组成员承担就业创业项目的能力等）</w:t>
      </w:r>
    </w:p>
    <w:p>
      <w:pPr>
        <w:kinsoku/>
        <w:autoSpaceDE/>
        <w:autoSpaceDN w:val="0"/>
        <w:spacing w:line="360" w:lineRule="auto"/>
        <w:jc w:val="both"/>
        <w:rPr>
          <w:rFonts w:hint="eastAsia" w:ascii="仿宋_GB2312" w:eastAsia="仿宋_GB2312" w:cs="仿宋_GB2312"/>
          <w:bCs/>
          <w:kern w:val="0"/>
          <w:sz w:val="28"/>
          <w:szCs w:val="28"/>
          <w:lang w:val="zh-CN" w:eastAsia="zh-CN"/>
        </w:rPr>
      </w:pPr>
      <w:r>
        <w:rPr>
          <w:rFonts w:hint="eastAsia" w:ascii="宋体" w:hAnsi="宋体"/>
          <w:b/>
          <w:bCs/>
          <w:snapToGrid/>
          <w:sz w:val="24"/>
          <w:lang w:eastAsia="zh-CN"/>
        </w:rPr>
        <w:t>（三）项目实施计划</w:t>
      </w:r>
      <w:r>
        <w:rPr>
          <w:rFonts w:hint="eastAsia" w:ascii="仿宋_GB2312" w:eastAsia="仿宋_GB2312" w:cs="仿宋_GB2312"/>
          <w:bCs/>
          <w:kern w:val="0"/>
          <w:sz w:val="28"/>
          <w:szCs w:val="28"/>
          <w:lang w:val="zh-CN" w:eastAsia="zh-CN"/>
        </w:rPr>
        <w:t>（需包含具体详细的实施步骤以及经费开支情况等）</w:t>
      </w:r>
    </w:p>
    <w:p>
      <w:pPr>
        <w:numPr>
          <w:ilvl w:val="0"/>
          <w:numId w:val="0"/>
        </w:numPr>
        <w:kinsoku/>
        <w:autoSpaceDE/>
        <w:autoSpaceDN w:val="0"/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 w:ascii="宋体" w:hAnsi="宋体"/>
          <w:b/>
          <w:snapToGrid/>
          <w:sz w:val="32"/>
          <w:szCs w:val="32"/>
          <w:lang w:eastAsia="zh-CN"/>
        </w:rPr>
        <w:t>九</w:t>
      </w:r>
      <w:r>
        <w:rPr>
          <w:rFonts w:hint="default" w:ascii="宋体" w:hAnsi="宋体"/>
          <w:b/>
          <w:snapToGrid/>
          <w:sz w:val="32"/>
          <w:szCs w:val="32"/>
          <w:lang w:eastAsia="zh-CN"/>
        </w:rPr>
        <w:t>、项目</w:t>
      </w:r>
      <w:r>
        <w:rPr>
          <w:rFonts w:hint="eastAsia" w:ascii="宋体" w:hAnsi="宋体"/>
          <w:b/>
          <w:snapToGrid/>
          <w:sz w:val="32"/>
          <w:szCs w:val="32"/>
          <w:lang w:eastAsia="zh-CN"/>
        </w:rPr>
        <w:t>阶段性成果和</w:t>
      </w:r>
      <w:r>
        <w:rPr>
          <w:rFonts w:hint="default" w:ascii="宋体" w:hAnsi="宋体"/>
          <w:b/>
          <w:snapToGrid/>
          <w:sz w:val="32"/>
          <w:szCs w:val="32"/>
          <w:lang w:eastAsia="zh-CN"/>
        </w:rPr>
        <w:t>审核验收目标</w:t>
      </w:r>
      <w:r>
        <w:rPr>
          <w:rFonts w:hint="eastAsia" w:ascii="仿宋_GB2312" w:eastAsia="仿宋_GB2312" w:cs="仿宋_GB2312"/>
          <w:bCs/>
          <w:kern w:val="0"/>
          <w:sz w:val="28"/>
          <w:szCs w:val="28"/>
          <w:lang w:val="zh-CN" w:eastAsia="zh-CN"/>
        </w:rPr>
        <w:t>（若申报跨年度项目，阶段性成果要填报项目到今年年底的成果，审核验收目标为项目完成后最终成果，需分条目填写具体可量化指标）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3F2B9F"/>
    <w:multiLevelType w:val="singleLevel"/>
    <w:tmpl w:val="C73F2B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407DD"/>
    <w:rsid w:val="09D31D7F"/>
    <w:rsid w:val="11C407DD"/>
    <w:rsid w:val="1B8E66D8"/>
    <w:rsid w:val="1F167163"/>
    <w:rsid w:val="20BE5AE7"/>
    <w:rsid w:val="26FC55D5"/>
    <w:rsid w:val="27C8241A"/>
    <w:rsid w:val="2A365D66"/>
    <w:rsid w:val="2E3707CA"/>
    <w:rsid w:val="40664171"/>
    <w:rsid w:val="551C75E6"/>
    <w:rsid w:val="5D1C016A"/>
    <w:rsid w:val="6D073B9C"/>
    <w:rsid w:val="74EF7E74"/>
    <w:rsid w:val="76094748"/>
    <w:rsid w:val="796E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2020-03-12T10:54:00Z</dcterms:created>
  <dc:creator>生强</dc:creator>
  <cp:lastModifiedBy>Administrator</cp:lastModifiedBy>
  <dcterms:modified xsi:type="dcterms:W3CDTF">2020-04-08T03:48:05Z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